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DD" w:rsidRPr="00F52CD5" w:rsidRDefault="00C928D6" w:rsidP="00C928D6">
      <w:pPr>
        <w:pStyle w:val="NABUEmpfngeradresse"/>
        <w:framePr w:h="361" w:hRule="exact" w:wrap="notBeside" w:x="1422" w:y="3034"/>
      </w:pPr>
      <w:r>
        <w:t>PRESSEMITTEILUNG</w:t>
      </w:r>
    </w:p>
    <w:p w:rsidR="00E25575" w:rsidRPr="007B2481" w:rsidRDefault="00773025" w:rsidP="000D6FFE">
      <w:pPr>
        <w:pStyle w:val="NABUAbsenderKontaktdaten"/>
        <w:framePr w:h="4454" w:hRule="exact" w:wrap="around" w:y="2134"/>
        <w:rPr>
          <w:rStyle w:val="LAfMDAbsender"/>
        </w:rPr>
      </w:pPr>
      <w:r>
        <w:rPr>
          <w:rStyle w:val="LAfMDAbsender"/>
        </w:rPr>
        <w:t>Pressek</w:t>
      </w:r>
      <w:r w:rsidR="00F66CF2">
        <w:rPr>
          <w:rStyle w:val="LAfMDAbsender"/>
        </w:rPr>
        <w:t>ontakt:</w:t>
      </w:r>
    </w:p>
    <w:p w:rsidR="00E25575" w:rsidRPr="007B2481" w:rsidRDefault="00E25575" w:rsidP="000D6FFE">
      <w:pPr>
        <w:pStyle w:val="NABUAbsenderKontaktdaten"/>
        <w:framePr w:h="4454" w:hRule="exact" w:wrap="around" w:y="2134"/>
      </w:pPr>
    </w:p>
    <w:p w:rsidR="00E25575" w:rsidRPr="007B2481" w:rsidRDefault="00B95BC0" w:rsidP="000D6FFE">
      <w:pPr>
        <w:pStyle w:val="NABUAbsenderKontaktdaten"/>
        <w:framePr w:h="4454" w:hRule="exact" w:wrap="around" w:y="2134"/>
        <w:rPr>
          <w:rStyle w:val="LAfMDAbsenderName"/>
        </w:rPr>
      </w:pPr>
      <w:r>
        <w:rPr>
          <w:b/>
        </w:rPr>
        <w:t>Max Mustermann</w:t>
      </w:r>
    </w:p>
    <w:p w:rsidR="00617620" w:rsidRDefault="00E25575" w:rsidP="000D6FFE">
      <w:pPr>
        <w:pStyle w:val="NABUAbsenderKontaktdaten"/>
        <w:framePr w:h="4454" w:hRule="exact" w:wrap="around" w:y="2134"/>
      </w:pPr>
      <w:r w:rsidRPr="007B2481">
        <w:t>Tel</w:t>
      </w:r>
      <w:r w:rsidR="00987675" w:rsidRPr="007B2481">
        <w:t>.</w:t>
      </w:r>
      <w:r w:rsidR="00617620">
        <w:t>:</w:t>
      </w:r>
      <w:r w:rsidR="00B95BC0" w:rsidDel="00B95BC0">
        <w:t xml:space="preserve"> </w:t>
      </w:r>
      <w:r w:rsidR="00617620" w:rsidRPr="00617620">
        <w:t>+49 (0)</w:t>
      </w:r>
    </w:p>
    <w:p w:rsidR="00E25575" w:rsidRPr="008E2D90" w:rsidRDefault="00987675" w:rsidP="000D6FFE">
      <w:pPr>
        <w:pStyle w:val="NABUAbsenderKontaktdaten"/>
        <w:framePr w:h="4454" w:hRule="exact" w:wrap="around" w:y="2134"/>
      </w:pPr>
      <w:r w:rsidRPr="008E2D90">
        <w:t>Fax</w:t>
      </w:r>
      <w:r w:rsidR="00617620">
        <w:t xml:space="preserve">: </w:t>
      </w:r>
      <w:r w:rsidR="00617620" w:rsidRPr="00617620">
        <w:t>+49 (0)</w:t>
      </w:r>
    </w:p>
    <w:p w:rsidR="000D6FFE" w:rsidRPr="007B2481" w:rsidRDefault="00B95BC0" w:rsidP="000D6FFE">
      <w:pPr>
        <w:pStyle w:val="NABUAbsenderKontaktdaten"/>
        <w:framePr w:h="4454" w:hRule="exact" w:wrap="around" w:y="2134"/>
      </w:pPr>
      <w:r>
        <w:t>Straße</w:t>
      </w:r>
      <w:r w:rsidR="000D6FFE">
        <w:br/>
      </w:r>
      <w:r>
        <w:t>PLZ und Ort</w:t>
      </w:r>
    </w:p>
    <w:p w:rsidR="00E25575" w:rsidRPr="008E2D90" w:rsidRDefault="000D6FFE" w:rsidP="000D6FFE">
      <w:pPr>
        <w:pStyle w:val="NABUAbsenderKontaktdaten"/>
        <w:framePr w:h="4454" w:hRule="exact" w:wrap="around" w:y="2134"/>
      </w:pPr>
      <w:r>
        <w:t xml:space="preserve">E-Mail: </w:t>
      </w:r>
    </w:p>
    <w:p w:rsidR="00E25575" w:rsidRPr="008E2D90" w:rsidRDefault="00E25575" w:rsidP="000D6FFE">
      <w:pPr>
        <w:pStyle w:val="NABUAbsenderKontaktdaten"/>
        <w:framePr w:h="4454" w:hRule="exact" w:wrap="around" w:y="2134"/>
      </w:pPr>
    </w:p>
    <w:p w:rsidR="00E25575" w:rsidRPr="008E2D90" w:rsidRDefault="00E25575" w:rsidP="000D6FFE">
      <w:pPr>
        <w:pStyle w:val="NABUAbsenderKontaktdaten"/>
        <w:framePr w:h="4454" w:hRule="exact" w:wrap="around" w:y="2134"/>
      </w:pPr>
    </w:p>
    <w:p w:rsidR="007D10DF" w:rsidRPr="007B2481" w:rsidRDefault="00B95BC0" w:rsidP="000D6FFE">
      <w:pPr>
        <w:pStyle w:val="NABUAbsenderKontaktdaten"/>
        <w:framePr w:h="4454" w:hRule="exact" w:wrap="around" w:y="2134"/>
      </w:pPr>
      <w:r>
        <w:t xml:space="preserve">Musterstadt, </w:t>
      </w:r>
    </w:p>
    <w:p w:rsidR="009268C8" w:rsidRDefault="00B95BC0" w:rsidP="009268C8">
      <w:pPr>
        <w:rPr>
          <w:b/>
          <w:bCs/>
          <w:lang w:eastAsia="de-DE"/>
        </w:rPr>
      </w:pPr>
      <w:r>
        <w:rPr>
          <w:b/>
          <w:bCs/>
          <w:lang w:eastAsia="de-DE"/>
        </w:rPr>
        <w:t>Überschrift</w:t>
      </w:r>
    </w:p>
    <w:p w:rsidR="009268C8" w:rsidRDefault="009268C8" w:rsidP="009268C8">
      <w:pPr>
        <w:rPr>
          <w:lang w:eastAsia="de-DE"/>
        </w:rPr>
      </w:pPr>
    </w:p>
    <w:p w:rsidR="00E4279A" w:rsidRPr="003D4DAA" w:rsidRDefault="00AB4CCF" w:rsidP="009268C8">
      <w:pPr>
        <w:rPr>
          <w:lang w:eastAsia="de-DE"/>
        </w:rPr>
      </w:pPr>
      <w:r w:rsidRPr="003D4DAA">
        <w:rPr>
          <w:lang w:eastAsia="de-DE"/>
        </w:rPr>
        <w:t>Text</w:t>
      </w: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E4279A" w:rsidRDefault="00E4279A" w:rsidP="009268C8">
      <w:pPr>
        <w:rPr>
          <w:u w:val="single"/>
          <w:lang w:eastAsia="de-DE"/>
        </w:rPr>
      </w:pPr>
    </w:p>
    <w:p w:rsidR="002713B8" w:rsidRDefault="002713B8" w:rsidP="009268C8">
      <w:pPr>
        <w:rPr>
          <w:u w:val="single"/>
          <w:lang w:eastAsia="de-DE"/>
        </w:rPr>
      </w:pPr>
    </w:p>
    <w:p w:rsidR="002713B8" w:rsidRDefault="002713B8" w:rsidP="009268C8">
      <w:pPr>
        <w:rPr>
          <w:u w:val="single"/>
          <w:lang w:eastAsia="de-DE"/>
        </w:rPr>
      </w:pPr>
    </w:p>
    <w:p w:rsidR="00E4279A" w:rsidRDefault="00E4279A" w:rsidP="009268C8">
      <w:pPr>
        <w:rPr>
          <w:u w:val="single"/>
          <w:lang w:eastAsia="de-DE"/>
        </w:rPr>
      </w:pPr>
    </w:p>
    <w:p w:rsidR="00E4279A" w:rsidRPr="00E4279A" w:rsidRDefault="00E4279A" w:rsidP="009268C8">
      <w:pPr>
        <w:rPr>
          <w:u w:val="single"/>
          <w:lang w:eastAsia="de-DE"/>
        </w:rPr>
      </w:pPr>
    </w:p>
    <w:p w:rsidR="009268C8" w:rsidRDefault="009268C8" w:rsidP="009268C8">
      <w:pPr>
        <w:rPr>
          <w:b/>
          <w:bCs/>
          <w:sz w:val="22"/>
          <w:szCs w:val="22"/>
        </w:rPr>
      </w:pPr>
      <w:r>
        <w:rPr>
          <w:b/>
          <w:bCs/>
        </w:rPr>
        <w:t>Über die Lokalen Allianzen für Menschen mit Demenz</w:t>
      </w:r>
    </w:p>
    <w:p w:rsidR="002713B8" w:rsidRDefault="002713B8" w:rsidP="002713B8">
      <w:pPr>
        <w:ind w:right="-1577"/>
      </w:pPr>
      <w:r w:rsidRPr="002713B8">
        <w:t>Wie die meisten Menschen wollen auch Menschen mit Demenz so lange wie möglich selbstständig und selbstbestimmt in ihrem vertrauten Umfeld leben und alt werden. Damit sie und ihre Angehörigen Teil unserer Gesellschaft bleiben, sind lokale Hilfe- und Unterstützungsnetze unverzichtbar. Die Lokalen Allianzen für Menschen mit Demenz bieten genau das in immer mehr Städten und Gemeinden in ganz Deutschland.</w:t>
      </w:r>
    </w:p>
    <w:p w:rsidR="002713B8" w:rsidRDefault="002713B8" w:rsidP="002713B8">
      <w:pPr>
        <w:ind w:right="-1577"/>
      </w:pPr>
      <w:r>
        <w:t>Aktuell gibt es rund 500 Lokale Allianzen</w:t>
      </w:r>
      <w:r w:rsidR="002766E7">
        <w:t xml:space="preserve"> für Menschen mit Demenz</w:t>
      </w:r>
      <w:r>
        <w:t xml:space="preserve">. Sie wurden im </w:t>
      </w:r>
      <w:r w:rsidR="002766E7">
        <w:t xml:space="preserve">gleichnamigen </w:t>
      </w:r>
      <w:r>
        <w:t xml:space="preserve">Bundesprogramm des Bundesministeriums für Familie, Senioren, Frauen und Jugend von 2012 bis 2016 gefördert. Seit 2020 wird das Bundesprogramm fortgeführt. </w:t>
      </w:r>
    </w:p>
    <w:p w:rsidR="00B56266" w:rsidRDefault="009268C8" w:rsidP="002713B8">
      <w:pPr>
        <w:ind w:right="-1577"/>
      </w:pPr>
      <w:r>
        <w:t>Mehr unter</w:t>
      </w:r>
      <w:r w:rsidR="00B56266">
        <w:t xml:space="preserve">: </w:t>
      </w:r>
      <w:bookmarkStart w:id="0" w:name="_GoBack"/>
      <w:r w:rsidR="00B56266">
        <w:fldChar w:fldCharType="begin"/>
      </w:r>
      <w:r w:rsidR="00B56266">
        <w:instrText xml:space="preserve"> HYPERLINK "http://</w:instrText>
      </w:r>
      <w:r w:rsidR="00B56266" w:rsidRPr="00B56266">
        <w:instrText>www.lokale-allianzen.de</w:instrText>
      </w:r>
      <w:r w:rsidR="00B56266">
        <w:instrText xml:space="preserve">" </w:instrText>
      </w:r>
      <w:r w:rsidR="00B56266">
        <w:fldChar w:fldCharType="separate"/>
      </w:r>
      <w:r w:rsidR="00B56266" w:rsidRPr="00F8786C">
        <w:rPr>
          <w:rStyle w:val="Hyperlink"/>
        </w:rPr>
        <w:t>www.lokale-allianzen.de</w:t>
      </w:r>
      <w:r w:rsidR="00B56266">
        <w:fldChar w:fldCharType="end"/>
      </w:r>
      <w:bookmarkEnd w:id="0"/>
    </w:p>
    <w:sectPr w:rsidR="00B56266" w:rsidSect="008E2D90">
      <w:headerReference w:type="first" r:id="rId8"/>
      <w:pgSz w:w="11907" w:h="16840" w:code="9"/>
      <w:pgMar w:top="3033" w:right="3561" w:bottom="907" w:left="1418"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840" w:rsidRDefault="00F75840" w:rsidP="000D6FFE">
      <w:r>
        <w:separator/>
      </w:r>
    </w:p>
  </w:endnote>
  <w:endnote w:type="continuationSeparator" w:id="0">
    <w:p w:rsidR="00F75840" w:rsidRDefault="00F75840" w:rsidP="000D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altName w:val="Corbel"/>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840" w:rsidRDefault="00F75840" w:rsidP="000D6FFE">
      <w:r>
        <w:separator/>
      </w:r>
    </w:p>
  </w:footnote>
  <w:footnote w:type="continuationSeparator" w:id="0">
    <w:p w:rsidR="00F75840" w:rsidRDefault="00F75840" w:rsidP="000D6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65A" w:rsidRDefault="002766E7" w:rsidP="000D6FFE">
    <w:pPr>
      <w:pStyle w:val="Kopfzeile"/>
    </w:pPr>
    <w:r>
      <w:rPr>
        <w:noProof/>
      </w:rPr>
      <w:drawing>
        <wp:anchor distT="0" distB="0" distL="114300" distR="114300" simplePos="0" relativeHeight="251658240" behindDoc="0" locked="0" layoutInCell="1" allowOverlap="1">
          <wp:simplePos x="0" y="0"/>
          <wp:positionH relativeFrom="column">
            <wp:posOffset>4064000</wp:posOffset>
          </wp:positionH>
          <wp:positionV relativeFrom="paragraph">
            <wp:posOffset>186690</wp:posOffset>
          </wp:positionV>
          <wp:extent cx="2349500" cy="409575"/>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1" layoutInCell="0" allowOverlap="1">
              <wp:simplePos x="0" y="0"/>
              <wp:positionH relativeFrom="page">
                <wp:posOffset>0</wp:posOffset>
              </wp:positionH>
              <wp:positionV relativeFrom="page">
                <wp:posOffset>3780790</wp:posOffset>
              </wp:positionV>
              <wp:extent cx="252095" cy="1565910"/>
              <wp:effectExtent l="0" t="0" r="1460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 cy="1565910"/>
                        <a:chOff x="0" y="5954"/>
                        <a:chExt cx="397" cy="2466"/>
                      </a:xfrm>
                    </wpg:grpSpPr>
                    <wps:wsp>
                      <wps:cNvPr id="5" name="AutoShape 1"/>
                      <wps:cNvCnPr>
                        <a:cxnSpLocks noChangeShapeType="1"/>
                      </wps:cNvCnPr>
                      <wps:spPr bwMode="auto">
                        <a:xfrm>
                          <a:off x="0" y="5954"/>
                          <a:ext cx="39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
                      <wps:cNvCnPr>
                        <a:cxnSpLocks noChangeShapeType="1"/>
                      </wps:cNvCnPr>
                      <wps:spPr bwMode="auto">
                        <a:xfrm>
                          <a:off x="0" y="8420"/>
                          <a:ext cx="397"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CF047" id="Group 4" o:spid="_x0000_s1026" style="position:absolute;margin-left:0;margin-top:297.7pt;width:19.85pt;height:123.3pt;z-index:251657216;mso-position-horizontal-relative:page;mso-position-vertical-relative:page" coordorigin=",5954" coordsize="397,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" o:allowincell="f">
              <v:shapetype id="_x0000_t32" coordsize="21600,21600" o:spt="32" o:oned="t" path="m,l21600,21600e" filled="f">
                <v:path arrowok="t" fillok="f" o:connecttype="none"/>
                <o:lock v:ext="edit" shapetype="t"/>
              </v:shapetype>
              <v:shape id="AutoShape 1" o:spid="_x0000_s1027" type="#_x0000_t32" style="position:absolute;top:5954;width: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2" o:spid="_x0000_s1028" type="#_x0000_t32" style="position:absolute;top:8420;width: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" strokeweight=".25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D7B58"/>
    <w:multiLevelType w:val="multilevel"/>
    <w:tmpl w:val="ABCA1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316871"/>
    <w:multiLevelType w:val="multilevel"/>
    <w:tmpl w:val="543028DA"/>
    <w:lvl w:ilvl="0">
      <w:start w:val="1"/>
      <w:numFmt w:val="bullet"/>
      <w:pStyle w:val="LAfMDGliederung"/>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rPr>
    </w:lvl>
    <w:lvl w:ilvl="2">
      <w:start w:val="1"/>
      <w:numFmt w:val="bullet"/>
      <w:lvlText w:val="•"/>
      <w:lvlJc w:val="left"/>
      <w:pPr>
        <w:tabs>
          <w:tab w:val="num" w:pos="1021"/>
        </w:tabs>
        <w:ind w:left="1021" w:hanging="341"/>
      </w:pPr>
      <w:rPr>
        <w:rFonts w:ascii="Calibri" w:hAnsi="Calibri" w:hint="default"/>
      </w:rPr>
    </w:lvl>
    <w:lvl w:ilvl="3">
      <w:start w:val="1"/>
      <w:numFmt w:val="bullet"/>
      <w:lvlText w:val="•"/>
      <w:lvlJc w:val="left"/>
      <w:pPr>
        <w:tabs>
          <w:tab w:val="num" w:pos="1361"/>
        </w:tabs>
        <w:ind w:left="1361" w:hanging="340"/>
      </w:pPr>
      <w:rPr>
        <w:rFonts w:ascii="Calibri" w:hAnsi="Calibri" w:hint="default"/>
      </w:rPr>
    </w:lvl>
    <w:lvl w:ilvl="4">
      <w:start w:val="1"/>
      <w:numFmt w:val="bullet"/>
      <w:lvlText w:val="•"/>
      <w:lvlJc w:val="left"/>
      <w:pPr>
        <w:tabs>
          <w:tab w:val="num" w:pos="1701"/>
        </w:tabs>
        <w:ind w:left="1701" w:hanging="340"/>
      </w:pPr>
      <w:rPr>
        <w:rFonts w:ascii="Calibri" w:hAnsi="Calibri" w:hint="default"/>
      </w:rPr>
    </w:lvl>
    <w:lvl w:ilvl="5">
      <w:start w:val="1"/>
      <w:numFmt w:val="bullet"/>
      <w:lvlText w:val="•"/>
      <w:lvlJc w:val="left"/>
      <w:pPr>
        <w:tabs>
          <w:tab w:val="num" w:pos="1701"/>
        </w:tabs>
        <w:ind w:left="1701" w:hanging="340"/>
      </w:pPr>
      <w:rPr>
        <w:rFonts w:ascii="Calibri" w:hAnsi="Calibri" w:hint="default"/>
      </w:rPr>
    </w:lvl>
    <w:lvl w:ilvl="6">
      <w:start w:val="1"/>
      <w:numFmt w:val="bullet"/>
      <w:lvlText w:val="•"/>
      <w:lvlJc w:val="left"/>
      <w:pPr>
        <w:tabs>
          <w:tab w:val="num" w:pos="1701"/>
        </w:tabs>
        <w:ind w:left="1701" w:hanging="340"/>
      </w:pPr>
      <w:rPr>
        <w:rFonts w:ascii="Calibri" w:hAnsi="Calibri" w:hint="default"/>
      </w:rPr>
    </w:lvl>
    <w:lvl w:ilvl="7">
      <w:start w:val="1"/>
      <w:numFmt w:val="bullet"/>
      <w:lvlText w:val="•"/>
      <w:lvlJc w:val="left"/>
      <w:pPr>
        <w:tabs>
          <w:tab w:val="num" w:pos="1701"/>
        </w:tabs>
        <w:ind w:left="1701" w:hanging="340"/>
      </w:pPr>
      <w:rPr>
        <w:rFonts w:ascii="Calibri" w:hAnsi="Calibri" w:hint="default"/>
      </w:rPr>
    </w:lvl>
    <w:lvl w:ilvl="8">
      <w:start w:val="1"/>
      <w:numFmt w:val="bullet"/>
      <w:lvlText w:val="•"/>
      <w:lvlJc w:val="left"/>
      <w:pPr>
        <w:tabs>
          <w:tab w:val="num" w:pos="1701"/>
        </w:tabs>
        <w:ind w:left="1701" w:hanging="340"/>
      </w:pPr>
      <w:rPr>
        <w:rFonts w:ascii="Calibri" w:hAnsi="Calibri" w:hint="default"/>
      </w:rPr>
    </w:lvl>
  </w:abstractNum>
  <w:abstractNum w:abstractNumId="2" w15:restartNumberingAfterBreak="0">
    <w:nsid w:val="211B35F8"/>
    <w:multiLevelType w:val="multilevel"/>
    <w:tmpl w:val="ABCA12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16FDD"/>
    <w:multiLevelType w:val="multilevel"/>
    <w:tmpl w:val="4D922D30"/>
    <w:lvl w:ilvl="0">
      <w:start w:val="1"/>
      <w:numFmt w:val="decimal"/>
      <w:pStyle w:val="NABUNummerierung-2Ebeneneingerckt"/>
      <w:lvlText w:val="%1."/>
      <w:lvlJc w:val="left"/>
      <w:pPr>
        <w:tabs>
          <w:tab w:val="num" w:pos="340"/>
        </w:tabs>
        <w:ind w:left="340" w:hanging="340"/>
      </w:pPr>
      <w:rPr>
        <w:rFonts w:hint="default"/>
      </w:rPr>
    </w:lvl>
    <w:lvl w:ilvl="1">
      <w:start w:val="1"/>
      <w:numFmt w:val="decimal"/>
      <w:suff w:val="space"/>
      <w:lvlText w:val="%1.%2"/>
      <w:lvlJc w:val="left"/>
      <w:pPr>
        <w:ind w:left="340" w:firstLine="0"/>
      </w:pPr>
      <w:rPr>
        <w:rFonts w:hint="default"/>
      </w:rPr>
    </w:lvl>
    <w:lvl w:ilvl="2">
      <w:start w:val="1"/>
      <w:numFmt w:val="decimal"/>
      <w:suff w:val="space"/>
      <w:lvlText w:val="%1.%2.%3"/>
      <w:lvlJc w:val="left"/>
      <w:pPr>
        <w:ind w:left="34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2.%3.%4.%5"/>
      <w:lvlJc w:val="left"/>
      <w:pPr>
        <w:ind w:left="340" w:firstLine="0"/>
      </w:pPr>
      <w:rPr>
        <w:rFonts w:hint="default"/>
      </w:rPr>
    </w:lvl>
    <w:lvl w:ilvl="5">
      <w:start w:val="1"/>
      <w:numFmt w:val="decimal"/>
      <w:suff w:val="space"/>
      <w:lvlText w:val="%1.%2.%3.%4.%5.%6"/>
      <w:lvlJc w:val="left"/>
      <w:pPr>
        <w:ind w:left="340" w:firstLine="0"/>
      </w:pPr>
      <w:rPr>
        <w:rFonts w:hint="default"/>
      </w:rPr>
    </w:lvl>
    <w:lvl w:ilvl="6">
      <w:start w:val="1"/>
      <w:numFmt w:val="decimal"/>
      <w:suff w:val="space"/>
      <w:lvlText w:val="%1.%2.%3.%4.%5.%6.%7"/>
      <w:lvlJc w:val="left"/>
      <w:pPr>
        <w:ind w:left="340" w:firstLine="0"/>
      </w:pPr>
      <w:rPr>
        <w:rFonts w:hint="default"/>
      </w:rPr>
    </w:lvl>
    <w:lvl w:ilvl="7">
      <w:start w:val="1"/>
      <w:numFmt w:val="decimal"/>
      <w:suff w:val="space"/>
      <w:lvlText w:val="%1.%2.%3.%4.%5.%6.%7.%8"/>
      <w:lvlJc w:val="left"/>
      <w:pPr>
        <w:ind w:left="340" w:firstLine="0"/>
      </w:pPr>
      <w:rPr>
        <w:rFonts w:hint="default"/>
      </w:rPr>
    </w:lvl>
    <w:lvl w:ilvl="8">
      <w:start w:val="1"/>
      <w:numFmt w:val="decimal"/>
      <w:suff w:val="space"/>
      <w:lvlText w:val="%1.%2.%3.%4.%5.%6.%7.%8.%9"/>
      <w:lvlJc w:val="left"/>
      <w:pPr>
        <w:ind w:left="340" w:firstLine="0"/>
      </w:pPr>
      <w:rPr>
        <w:rFonts w:hint="default"/>
      </w:rPr>
    </w:lvl>
  </w:abstractNum>
  <w:abstractNum w:abstractNumId="4" w15:restartNumberingAfterBreak="0">
    <w:nsid w:val="3B7A76E1"/>
    <w:multiLevelType w:val="multilevel"/>
    <w:tmpl w:val="FF6A4550"/>
    <w:lvl w:ilvl="0">
      <w:start w:val="1"/>
      <w:numFmt w:val="bullet"/>
      <w:lvlText w:val="•"/>
      <w:lvlJc w:val="left"/>
      <w:pPr>
        <w:tabs>
          <w:tab w:val="num" w:pos="340"/>
        </w:tabs>
        <w:ind w:left="340" w:hanging="340"/>
      </w:pPr>
      <w:rPr>
        <w:rFonts w:ascii="Source Sans Pro" w:hAnsi="Source Sans Pro"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CA63CE"/>
    <w:multiLevelType w:val="multilevel"/>
    <w:tmpl w:val="8E76ACC2"/>
    <w:lvl w:ilvl="0">
      <w:start w:val="1"/>
      <w:numFmt w:val="decimal"/>
      <w:pStyle w:val="LAfMDNummerierung"/>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814"/>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6" w15:restartNumberingAfterBreak="0">
    <w:nsid w:val="622B685C"/>
    <w:multiLevelType w:val="multilevel"/>
    <w:tmpl w:val="569AC14A"/>
    <w:lvl w:ilvl="0">
      <w:start w:val="1"/>
      <w:numFmt w:val="bullet"/>
      <w:lvlText w:val="·"/>
      <w:lvlJc w:val="left"/>
      <w:pPr>
        <w:tabs>
          <w:tab w:val="num" w:pos="340"/>
        </w:tabs>
        <w:ind w:left="340" w:hanging="340"/>
      </w:pPr>
      <w:rPr>
        <w:rFonts w:ascii="Source Sans Pro" w:hAnsi="Source Sans Pro"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D97787A"/>
    <w:multiLevelType w:val="multilevel"/>
    <w:tmpl w:val="9B627248"/>
    <w:lvl w:ilvl="0">
      <w:start w:val="1"/>
      <w:numFmt w:val="decimal"/>
      <w:lvlText w:val="%1."/>
      <w:lvlJc w:val="left"/>
      <w:pPr>
        <w:tabs>
          <w:tab w:val="num" w:pos="340"/>
        </w:tabs>
        <w:ind w:left="340" w:hanging="340"/>
      </w:pPr>
      <w:rPr>
        <w:rFonts w:hint="default"/>
      </w:rPr>
    </w:lvl>
    <w:lvl w:ilvl="1">
      <w:start w:val="1"/>
      <w:numFmt w:val="decimal"/>
      <w:suff w:val="space"/>
      <w:lvlText w:val="%1.%2"/>
      <w:lvlJc w:val="left"/>
      <w:pPr>
        <w:ind w:left="340" w:firstLine="0"/>
      </w:pPr>
      <w:rPr>
        <w:rFonts w:hint="default"/>
      </w:rPr>
    </w:lvl>
    <w:lvl w:ilvl="2">
      <w:start w:val="1"/>
      <w:numFmt w:val="decimal"/>
      <w:suff w:val="space"/>
      <w:lvlText w:val="%1.%2.%3"/>
      <w:lvlJc w:val="left"/>
      <w:pPr>
        <w:ind w:left="340" w:firstLine="0"/>
      </w:pPr>
      <w:rPr>
        <w:rFonts w:hint="default"/>
      </w:rPr>
    </w:lvl>
    <w:lvl w:ilvl="3">
      <w:start w:val="1"/>
      <w:numFmt w:val="decimal"/>
      <w:suff w:val="space"/>
      <w:lvlText w:val="%1.%2.%3.%4"/>
      <w:lvlJc w:val="left"/>
      <w:pPr>
        <w:ind w:left="340" w:firstLine="0"/>
      </w:pPr>
      <w:rPr>
        <w:rFonts w:hint="default"/>
      </w:rPr>
    </w:lvl>
    <w:lvl w:ilvl="4">
      <w:start w:val="1"/>
      <w:numFmt w:val="decimal"/>
      <w:suff w:val="space"/>
      <w:lvlText w:val="%1.%2.%3.%4.%5"/>
      <w:lvlJc w:val="left"/>
      <w:pPr>
        <w:ind w:left="340" w:firstLine="0"/>
      </w:pPr>
      <w:rPr>
        <w:rFonts w:hint="default"/>
      </w:rPr>
    </w:lvl>
    <w:lvl w:ilvl="5">
      <w:start w:val="1"/>
      <w:numFmt w:val="decimal"/>
      <w:suff w:val="space"/>
      <w:lvlText w:val="%1.%2.%3.%4.%5.%6"/>
      <w:lvlJc w:val="left"/>
      <w:pPr>
        <w:ind w:left="340" w:firstLine="0"/>
      </w:pPr>
      <w:rPr>
        <w:rFonts w:hint="default"/>
      </w:rPr>
    </w:lvl>
    <w:lvl w:ilvl="6">
      <w:start w:val="1"/>
      <w:numFmt w:val="decimal"/>
      <w:suff w:val="space"/>
      <w:lvlText w:val="%1.%2.%3.%4.%5.%6.%7"/>
      <w:lvlJc w:val="left"/>
      <w:pPr>
        <w:ind w:left="340" w:firstLine="0"/>
      </w:pPr>
      <w:rPr>
        <w:rFonts w:hint="default"/>
      </w:rPr>
    </w:lvl>
    <w:lvl w:ilvl="7">
      <w:start w:val="1"/>
      <w:numFmt w:val="bullet"/>
      <w:lvlText w:val="•"/>
      <w:lvlJc w:val="left"/>
      <w:pPr>
        <w:tabs>
          <w:tab w:val="num" w:pos="1361"/>
        </w:tabs>
        <w:ind w:left="1361" w:hanging="340"/>
      </w:pPr>
      <w:rPr>
        <w:rFonts w:ascii="Calibri" w:hAnsi="Calibri" w:hint="default"/>
      </w:rPr>
    </w:lvl>
    <w:lvl w:ilvl="8">
      <w:start w:val="1"/>
      <w:numFmt w:val="bullet"/>
      <w:lvlText w:val="•"/>
      <w:lvlJc w:val="left"/>
      <w:pPr>
        <w:tabs>
          <w:tab w:val="num" w:pos="1361"/>
        </w:tabs>
        <w:ind w:left="1361" w:hanging="340"/>
      </w:pPr>
      <w:rPr>
        <w:rFonts w:ascii="Calibri" w:hAnsi="Calibri" w:hint="default"/>
      </w:rPr>
    </w:lvl>
  </w:abstractNum>
  <w:abstractNum w:abstractNumId="8" w15:restartNumberingAfterBreak="0">
    <w:nsid w:val="6E9D529F"/>
    <w:multiLevelType w:val="hybridMultilevel"/>
    <w:tmpl w:val="ABCA1240"/>
    <w:lvl w:ilvl="0" w:tplc="9B3E2A2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
    <w:lvlOverride w:ilvl="0">
      <w:lvl w:ilvl="0">
        <w:start w:val="1"/>
        <w:numFmt w:val="bullet"/>
        <w:pStyle w:val="LAfMDGliederung"/>
        <w:lvlText w:val="•"/>
        <w:lvlJc w:val="left"/>
        <w:pPr>
          <w:tabs>
            <w:tab w:val="num" w:pos="340"/>
          </w:tabs>
          <w:ind w:left="340" w:hanging="340"/>
        </w:pPr>
        <w:rPr>
          <w:rFonts w:ascii="Calibri" w:hAnsi="Calibri" w:hint="default"/>
        </w:rPr>
      </w:lvl>
    </w:lvlOverride>
    <w:lvlOverride w:ilvl="1">
      <w:lvl w:ilvl="1">
        <w:start w:val="1"/>
        <w:numFmt w:val="bullet"/>
        <w:lvlText w:val="•"/>
        <w:lvlJc w:val="left"/>
        <w:pPr>
          <w:tabs>
            <w:tab w:val="num" w:pos="680"/>
          </w:tabs>
          <w:ind w:left="680" w:hanging="340"/>
        </w:pPr>
        <w:rPr>
          <w:rFonts w:ascii="Calibri" w:hAnsi="Calibri" w:hint="default"/>
        </w:rPr>
      </w:lvl>
    </w:lvlOverride>
    <w:lvlOverride w:ilvl="2">
      <w:lvl w:ilvl="2">
        <w:start w:val="1"/>
        <w:numFmt w:val="bullet"/>
        <w:lvlText w:val="•"/>
        <w:lvlJc w:val="left"/>
        <w:pPr>
          <w:tabs>
            <w:tab w:val="num" w:pos="1021"/>
          </w:tabs>
          <w:ind w:left="1021" w:hanging="341"/>
        </w:pPr>
        <w:rPr>
          <w:rFonts w:ascii="Calibri" w:hAnsi="Calibri"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
    <w:lvlOverride w:ilvl="0">
      <w:lvl w:ilvl="0">
        <w:start w:val="1"/>
        <w:numFmt w:val="bullet"/>
        <w:pStyle w:val="LAfMDGliederung"/>
        <w:lvlText w:val="•"/>
        <w:lvlJc w:val="left"/>
        <w:pPr>
          <w:tabs>
            <w:tab w:val="num" w:pos="340"/>
          </w:tabs>
          <w:ind w:left="340" w:hanging="340"/>
        </w:pPr>
        <w:rPr>
          <w:rFonts w:ascii="Calibri" w:hAnsi="Calibri" w:hint="default"/>
        </w:rPr>
      </w:lvl>
    </w:lvlOverride>
    <w:lvlOverride w:ilvl="1">
      <w:lvl w:ilvl="1">
        <w:start w:val="1"/>
        <w:numFmt w:val="bullet"/>
        <w:lvlText w:val="•"/>
        <w:lvlJc w:val="left"/>
        <w:pPr>
          <w:tabs>
            <w:tab w:val="num" w:pos="680"/>
          </w:tabs>
          <w:ind w:left="680" w:hanging="340"/>
        </w:pPr>
        <w:rPr>
          <w:rFonts w:ascii="Calibri" w:hAnsi="Calibri" w:hint="default"/>
        </w:rPr>
      </w:lvl>
    </w:lvlOverride>
    <w:lvlOverride w:ilvl="2">
      <w:lvl w:ilvl="2">
        <w:start w:val="1"/>
        <w:numFmt w:val="bullet"/>
        <w:lvlText w:val="•"/>
        <w:lvlJc w:val="left"/>
        <w:pPr>
          <w:tabs>
            <w:tab w:val="num" w:pos="1021"/>
          </w:tabs>
          <w:ind w:left="1021" w:hanging="341"/>
        </w:pPr>
        <w:rPr>
          <w:rFonts w:ascii="Calibri" w:hAnsi="Calibri" w:hint="default"/>
        </w:rPr>
      </w:lvl>
    </w:lvlOverride>
    <w:lvlOverride w:ilvl="3">
      <w:lvl w:ilvl="3">
        <w:start w:val="1"/>
        <w:numFmt w:val="bullet"/>
        <w:lvlText w:val="•"/>
        <w:lvlJc w:val="left"/>
        <w:pPr>
          <w:tabs>
            <w:tab w:val="num" w:pos="1361"/>
          </w:tabs>
          <w:ind w:left="1361" w:hanging="340"/>
        </w:pPr>
        <w:rPr>
          <w:rFonts w:ascii="Calibri" w:hAnsi="Calibri" w:hint="default"/>
        </w:rPr>
      </w:lvl>
    </w:lvlOverride>
    <w:lvlOverride w:ilvl="4">
      <w:lvl w:ilvl="4">
        <w:start w:val="1"/>
        <w:numFmt w:val="bullet"/>
        <w:lvlText w:val="•"/>
        <w:lvlJc w:val="left"/>
        <w:pPr>
          <w:tabs>
            <w:tab w:val="num" w:pos="1361"/>
          </w:tabs>
          <w:ind w:left="1361" w:hanging="340"/>
        </w:pPr>
        <w:rPr>
          <w:rFonts w:ascii="Calibri" w:hAnsi="Calibri" w:hint="default"/>
        </w:rPr>
      </w:lvl>
    </w:lvlOverride>
    <w:lvlOverride w:ilvl="5">
      <w:lvl w:ilvl="5">
        <w:start w:val="1"/>
        <w:numFmt w:val="bullet"/>
        <w:lvlText w:val="•"/>
        <w:lvlJc w:val="left"/>
        <w:pPr>
          <w:tabs>
            <w:tab w:val="num" w:pos="1361"/>
          </w:tabs>
          <w:ind w:left="1361" w:hanging="340"/>
        </w:pPr>
        <w:rPr>
          <w:rFonts w:ascii="Calibri" w:hAnsi="Calibri" w:hint="default"/>
        </w:rPr>
      </w:lvl>
    </w:lvlOverride>
    <w:lvlOverride w:ilvl="6">
      <w:lvl w:ilvl="6">
        <w:start w:val="1"/>
        <w:numFmt w:val="bullet"/>
        <w:lvlText w:val="•"/>
        <w:lvlJc w:val="left"/>
        <w:pPr>
          <w:tabs>
            <w:tab w:val="num" w:pos="1361"/>
          </w:tabs>
          <w:ind w:left="1361" w:hanging="340"/>
        </w:pPr>
        <w:rPr>
          <w:rFonts w:ascii="Calibri" w:hAnsi="Calibri" w:hint="default"/>
        </w:rPr>
      </w:lvl>
    </w:lvlOverride>
    <w:lvlOverride w:ilvl="7">
      <w:lvl w:ilvl="7">
        <w:start w:val="1"/>
        <w:numFmt w:val="bullet"/>
        <w:lvlText w:val="•"/>
        <w:lvlJc w:val="left"/>
        <w:pPr>
          <w:tabs>
            <w:tab w:val="num" w:pos="1361"/>
          </w:tabs>
          <w:ind w:left="1361" w:hanging="340"/>
        </w:pPr>
        <w:rPr>
          <w:rFonts w:ascii="Calibri" w:hAnsi="Calibri" w:hint="default"/>
        </w:rPr>
      </w:lvl>
    </w:lvlOverride>
    <w:lvlOverride w:ilvl="8">
      <w:lvl w:ilvl="8">
        <w:start w:val="1"/>
        <w:numFmt w:val="bullet"/>
        <w:lvlText w:val="•"/>
        <w:lvlJc w:val="left"/>
        <w:pPr>
          <w:tabs>
            <w:tab w:val="num" w:pos="1361"/>
          </w:tabs>
          <w:ind w:left="1361" w:hanging="340"/>
        </w:pPr>
        <w:rPr>
          <w:rFonts w:ascii="Calibri" w:hAnsi="Calibri" w:hint="default"/>
        </w:rPr>
      </w:lvl>
    </w:lvlOverride>
  </w:num>
  <w:num w:numId="6">
    <w:abstractNumId w:val="7"/>
  </w:num>
  <w:num w:numId="7">
    <w:abstractNumId w:val="8"/>
  </w:num>
  <w:num w:numId="8">
    <w:abstractNumId w:val="5"/>
  </w:num>
  <w:num w:numId="9">
    <w:abstractNumId w:val="7"/>
    <w:lvlOverride w:ilvl="0">
      <w:lvl w:ilvl="0">
        <w:start w:val="1"/>
        <w:numFmt w:val="decimal"/>
        <w:lvlText w:val="%1."/>
        <w:lvlJc w:val="left"/>
        <w:pPr>
          <w:tabs>
            <w:tab w:val="num" w:pos="340"/>
          </w:tabs>
          <w:ind w:left="340" w:hanging="340"/>
        </w:pPr>
        <w:rPr>
          <w:rFonts w:hint="default"/>
        </w:rPr>
      </w:lvl>
    </w:lvlOverride>
    <w:lvlOverride w:ilvl="1">
      <w:lvl w:ilvl="1">
        <w:start w:val="1"/>
        <w:numFmt w:val="decimal"/>
        <w:suff w:val="space"/>
        <w:lvlText w:val="%1.%2"/>
        <w:lvlJc w:val="left"/>
        <w:pPr>
          <w:ind w:left="340" w:firstLine="0"/>
        </w:pPr>
        <w:rPr>
          <w:rFonts w:hint="default"/>
        </w:rPr>
      </w:lvl>
    </w:lvlOverride>
    <w:lvlOverride w:ilvl="2">
      <w:lvl w:ilvl="2">
        <w:start w:val="1"/>
        <w:numFmt w:val="decimal"/>
        <w:suff w:val="space"/>
        <w:lvlText w:val="%1.%2.%3"/>
        <w:lvlJc w:val="left"/>
        <w:pPr>
          <w:ind w:left="340" w:firstLine="0"/>
        </w:pPr>
        <w:rPr>
          <w:rFonts w:hint="default"/>
        </w:rPr>
      </w:lvl>
    </w:lvlOverride>
    <w:lvlOverride w:ilvl="3">
      <w:lvl w:ilvl="3">
        <w:start w:val="1"/>
        <w:numFmt w:val="decimal"/>
        <w:suff w:val="space"/>
        <w:lvlText w:val="%1.%2.%3.%4"/>
        <w:lvlJc w:val="left"/>
        <w:pPr>
          <w:ind w:left="340" w:firstLine="0"/>
        </w:pPr>
        <w:rPr>
          <w:rFonts w:hint="default"/>
        </w:rPr>
      </w:lvl>
    </w:lvlOverride>
    <w:lvlOverride w:ilvl="4">
      <w:lvl w:ilvl="4">
        <w:start w:val="1"/>
        <w:numFmt w:val="decimal"/>
        <w:suff w:val="space"/>
        <w:lvlText w:val="%1.%2.%3.%4.%5"/>
        <w:lvlJc w:val="left"/>
        <w:pPr>
          <w:ind w:left="340" w:firstLine="0"/>
        </w:pPr>
        <w:rPr>
          <w:rFonts w:hint="default"/>
        </w:rPr>
      </w:lvl>
    </w:lvlOverride>
    <w:lvlOverride w:ilvl="5">
      <w:lvl w:ilvl="5">
        <w:start w:val="1"/>
        <w:numFmt w:val="decimal"/>
        <w:suff w:val="space"/>
        <w:lvlText w:val="%1.%2.%3.%4.%5.%6"/>
        <w:lvlJc w:val="left"/>
        <w:pPr>
          <w:ind w:left="340" w:firstLine="0"/>
        </w:pPr>
        <w:rPr>
          <w:rFonts w:hint="default"/>
        </w:rPr>
      </w:lvl>
    </w:lvlOverride>
    <w:lvlOverride w:ilvl="6">
      <w:lvl w:ilvl="6">
        <w:start w:val="1"/>
        <w:numFmt w:val="decimal"/>
        <w:suff w:val="space"/>
        <w:lvlText w:val="%1.%2.%3.%4.%5.%6.%7"/>
        <w:lvlJc w:val="left"/>
        <w:pPr>
          <w:ind w:left="340" w:firstLine="0"/>
        </w:pPr>
        <w:rPr>
          <w:rFonts w:hint="default"/>
        </w:rPr>
      </w:lvl>
    </w:lvlOverride>
    <w:lvlOverride w:ilvl="7">
      <w:lvl w:ilvl="7">
        <w:start w:val="1"/>
        <w:numFmt w:val="decimal"/>
        <w:lvlText w:val="%1.%2.%3.%4.%5.%6.%7.%8"/>
        <w:lvlJc w:val="left"/>
        <w:pPr>
          <w:tabs>
            <w:tab w:val="num" w:pos="1361"/>
          </w:tabs>
          <w:ind w:left="1361" w:hanging="340"/>
        </w:pPr>
        <w:rPr>
          <w:rFonts w:hint="default"/>
        </w:rPr>
      </w:lvl>
    </w:lvlOverride>
    <w:lvlOverride w:ilvl="8">
      <w:lvl w:ilvl="8">
        <w:start w:val="1"/>
        <w:numFmt w:val="bullet"/>
        <w:lvlText w:val="•"/>
        <w:lvlJc w:val="left"/>
        <w:pPr>
          <w:tabs>
            <w:tab w:val="num" w:pos="1361"/>
          </w:tabs>
          <w:ind w:left="1361" w:hanging="340"/>
        </w:pPr>
        <w:rPr>
          <w:rFonts w:ascii="Calibri" w:hAnsi="Calibri" w:hint="default"/>
        </w:rPr>
      </w:lvl>
    </w:lvlOverride>
  </w:num>
  <w:num w:numId="10">
    <w:abstractNumId w:val="7"/>
    <w:lvlOverride w:ilvl="0">
      <w:lvl w:ilvl="0">
        <w:start w:val="1"/>
        <w:numFmt w:val="decimal"/>
        <w:lvlText w:val="%1."/>
        <w:lvlJc w:val="left"/>
        <w:pPr>
          <w:tabs>
            <w:tab w:val="num" w:pos="340"/>
          </w:tabs>
          <w:ind w:left="340" w:hanging="340"/>
        </w:pPr>
        <w:rPr>
          <w:rFonts w:hint="default"/>
        </w:rPr>
      </w:lvl>
    </w:lvlOverride>
    <w:lvlOverride w:ilvl="1">
      <w:lvl w:ilvl="1">
        <w:start w:val="1"/>
        <w:numFmt w:val="decimal"/>
        <w:suff w:val="space"/>
        <w:lvlText w:val="%1.%2"/>
        <w:lvlJc w:val="left"/>
        <w:pPr>
          <w:ind w:left="340" w:firstLine="0"/>
        </w:pPr>
        <w:rPr>
          <w:rFonts w:hint="default"/>
        </w:rPr>
      </w:lvl>
    </w:lvlOverride>
    <w:lvlOverride w:ilvl="2">
      <w:lvl w:ilvl="2">
        <w:start w:val="1"/>
        <w:numFmt w:val="decimal"/>
        <w:suff w:val="space"/>
        <w:lvlText w:val="%1.%2.%3"/>
        <w:lvlJc w:val="left"/>
        <w:pPr>
          <w:ind w:left="340" w:firstLine="0"/>
        </w:pPr>
        <w:rPr>
          <w:rFonts w:hint="default"/>
        </w:rPr>
      </w:lvl>
    </w:lvlOverride>
    <w:lvlOverride w:ilvl="3">
      <w:lvl w:ilvl="3">
        <w:start w:val="1"/>
        <w:numFmt w:val="decimal"/>
        <w:suff w:val="space"/>
        <w:lvlText w:val="%1.%2.%3.%4"/>
        <w:lvlJc w:val="left"/>
        <w:pPr>
          <w:ind w:left="340" w:firstLine="0"/>
        </w:pPr>
        <w:rPr>
          <w:rFonts w:hint="default"/>
        </w:rPr>
      </w:lvl>
    </w:lvlOverride>
    <w:lvlOverride w:ilvl="4">
      <w:lvl w:ilvl="4">
        <w:start w:val="1"/>
        <w:numFmt w:val="decimal"/>
        <w:suff w:val="space"/>
        <w:lvlText w:val="%1.%2.%3.%4.%5"/>
        <w:lvlJc w:val="left"/>
        <w:pPr>
          <w:ind w:left="340" w:firstLine="0"/>
        </w:pPr>
        <w:rPr>
          <w:rFonts w:hint="default"/>
        </w:rPr>
      </w:lvl>
    </w:lvlOverride>
    <w:lvlOverride w:ilvl="5">
      <w:lvl w:ilvl="5">
        <w:start w:val="1"/>
        <w:numFmt w:val="decimal"/>
        <w:suff w:val="space"/>
        <w:lvlText w:val="%1.%2.%3.%4.%5.%6"/>
        <w:lvlJc w:val="left"/>
        <w:pPr>
          <w:ind w:left="340" w:firstLine="0"/>
        </w:pPr>
        <w:rPr>
          <w:rFonts w:hint="default"/>
        </w:rPr>
      </w:lvl>
    </w:lvlOverride>
    <w:lvlOverride w:ilvl="6">
      <w:lvl w:ilvl="6">
        <w:start w:val="1"/>
        <w:numFmt w:val="decimal"/>
        <w:suff w:val="space"/>
        <w:lvlText w:val="%1.%2.%3.%4.%5.%6.%7"/>
        <w:lvlJc w:val="left"/>
        <w:pPr>
          <w:ind w:left="340" w:firstLine="0"/>
        </w:pPr>
        <w:rPr>
          <w:rFonts w:hint="default"/>
        </w:rPr>
      </w:lvl>
    </w:lvlOverride>
    <w:lvlOverride w:ilvl="7">
      <w:lvl w:ilvl="7">
        <w:start w:val="1"/>
        <w:numFmt w:val="decimal"/>
        <w:suff w:val="space"/>
        <w:lvlText w:val="%1.%2.%3.%4.%5.%6.%7.%8"/>
        <w:lvlJc w:val="left"/>
        <w:pPr>
          <w:ind w:left="340" w:firstLine="0"/>
        </w:pPr>
        <w:rPr>
          <w:rFonts w:hint="default"/>
        </w:rPr>
      </w:lvl>
    </w:lvlOverride>
    <w:lvlOverride w:ilvl="8">
      <w:lvl w:ilvl="8">
        <w:start w:val="1"/>
        <w:numFmt w:val="decimal"/>
        <w:suff w:val="space"/>
        <w:lvlText w:val="%1.%2.%3.%4.%5.%6.%7.%8.%9"/>
        <w:lvlJc w:val="left"/>
        <w:pPr>
          <w:ind w:left="340" w:firstLine="0"/>
        </w:pPr>
        <w:rPr>
          <w:rFonts w:hint="default"/>
        </w:rPr>
      </w:lvl>
    </w:lvlOverride>
  </w:num>
  <w:num w:numId="11">
    <w:abstractNumId w:val="0"/>
  </w:num>
  <w:num w:numId="12">
    <w:abstractNumId w:val="2"/>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6F"/>
    <w:rsid w:val="00001822"/>
    <w:rsid w:val="0001754B"/>
    <w:rsid w:val="0003358A"/>
    <w:rsid w:val="00034BB6"/>
    <w:rsid w:val="000360C7"/>
    <w:rsid w:val="00042018"/>
    <w:rsid w:val="000766D7"/>
    <w:rsid w:val="000815C3"/>
    <w:rsid w:val="00086F27"/>
    <w:rsid w:val="000A556E"/>
    <w:rsid w:val="000A6B15"/>
    <w:rsid w:val="000A75BE"/>
    <w:rsid w:val="000D6FFE"/>
    <w:rsid w:val="000E2C5F"/>
    <w:rsid w:val="000E5E0D"/>
    <w:rsid w:val="000F1AEE"/>
    <w:rsid w:val="001350C2"/>
    <w:rsid w:val="00154A24"/>
    <w:rsid w:val="00167889"/>
    <w:rsid w:val="001764AC"/>
    <w:rsid w:val="001979FC"/>
    <w:rsid w:val="001B0930"/>
    <w:rsid w:val="001E39E7"/>
    <w:rsid w:val="001F7BE7"/>
    <w:rsid w:val="00213C31"/>
    <w:rsid w:val="00235F37"/>
    <w:rsid w:val="00236B27"/>
    <w:rsid w:val="00245E54"/>
    <w:rsid w:val="00247728"/>
    <w:rsid w:val="0025151A"/>
    <w:rsid w:val="00256A12"/>
    <w:rsid w:val="0027031C"/>
    <w:rsid w:val="002704CF"/>
    <w:rsid w:val="002713B8"/>
    <w:rsid w:val="002766E7"/>
    <w:rsid w:val="002822B3"/>
    <w:rsid w:val="002D0CF4"/>
    <w:rsid w:val="002D4172"/>
    <w:rsid w:val="002E029A"/>
    <w:rsid w:val="002E1D50"/>
    <w:rsid w:val="002E3E3D"/>
    <w:rsid w:val="002E6E58"/>
    <w:rsid w:val="002F715E"/>
    <w:rsid w:val="00340232"/>
    <w:rsid w:val="0035246A"/>
    <w:rsid w:val="003528BA"/>
    <w:rsid w:val="00383549"/>
    <w:rsid w:val="00394437"/>
    <w:rsid w:val="003B196F"/>
    <w:rsid w:val="003C2AB9"/>
    <w:rsid w:val="003D4DAA"/>
    <w:rsid w:val="003F1B1C"/>
    <w:rsid w:val="003F30C8"/>
    <w:rsid w:val="004135F9"/>
    <w:rsid w:val="004237FA"/>
    <w:rsid w:val="00427FBB"/>
    <w:rsid w:val="004511A6"/>
    <w:rsid w:val="00466D13"/>
    <w:rsid w:val="0047186F"/>
    <w:rsid w:val="004757A3"/>
    <w:rsid w:val="0049316C"/>
    <w:rsid w:val="004B3EE1"/>
    <w:rsid w:val="004C03FC"/>
    <w:rsid w:val="004D71AA"/>
    <w:rsid w:val="004E070C"/>
    <w:rsid w:val="00500916"/>
    <w:rsid w:val="005039C4"/>
    <w:rsid w:val="00512038"/>
    <w:rsid w:val="00524EC7"/>
    <w:rsid w:val="00527553"/>
    <w:rsid w:val="005767F6"/>
    <w:rsid w:val="00584C7E"/>
    <w:rsid w:val="005A1EDC"/>
    <w:rsid w:val="005B6C20"/>
    <w:rsid w:val="005F29D7"/>
    <w:rsid w:val="00604619"/>
    <w:rsid w:val="00605395"/>
    <w:rsid w:val="00617620"/>
    <w:rsid w:val="00637FF6"/>
    <w:rsid w:val="00642D4B"/>
    <w:rsid w:val="00651E69"/>
    <w:rsid w:val="00675448"/>
    <w:rsid w:val="00677E20"/>
    <w:rsid w:val="006816D0"/>
    <w:rsid w:val="006A2AE0"/>
    <w:rsid w:val="006F1FDB"/>
    <w:rsid w:val="006F50A1"/>
    <w:rsid w:val="006F6698"/>
    <w:rsid w:val="00704427"/>
    <w:rsid w:val="00710201"/>
    <w:rsid w:val="007102D3"/>
    <w:rsid w:val="00711FEC"/>
    <w:rsid w:val="007154F8"/>
    <w:rsid w:val="00717EBC"/>
    <w:rsid w:val="0072352E"/>
    <w:rsid w:val="007437D1"/>
    <w:rsid w:val="0076332F"/>
    <w:rsid w:val="00771D21"/>
    <w:rsid w:val="00773025"/>
    <w:rsid w:val="00774F0C"/>
    <w:rsid w:val="00783D9F"/>
    <w:rsid w:val="007932A8"/>
    <w:rsid w:val="007B2481"/>
    <w:rsid w:val="007C165A"/>
    <w:rsid w:val="007D10DF"/>
    <w:rsid w:val="007E6A2E"/>
    <w:rsid w:val="007E7E1D"/>
    <w:rsid w:val="00800F51"/>
    <w:rsid w:val="0080528C"/>
    <w:rsid w:val="00813754"/>
    <w:rsid w:val="00846404"/>
    <w:rsid w:val="00860D43"/>
    <w:rsid w:val="00863F98"/>
    <w:rsid w:val="00865E8C"/>
    <w:rsid w:val="008964A5"/>
    <w:rsid w:val="008A7A1C"/>
    <w:rsid w:val="008C0B02"/>
    <w:rsid w:val="008C44E9"/>
    <w:rsid w:val="008D2A36"/>
    <w:rsid w:val="008E2D90"/>
    <w:rsid w:val="008E6ECB"/>
    <w:rsid w:val="008F2A2A"/>
    <w:rsid w:val="008F3FC5"/>
    <w:rsid w:val="00906520"/>
    <w:rsid w:val="009134CF"/>
    <w:rsid w:val="00914A87"/>
    <w:rsid w:val="009268C8"/>
    <w:rsid w:val="009370A2"/>
    <w:rsid w:val="00953291"/>
    <w:rsid w:val="009575BD"/>
    <w:rsid w:val="00960B54"/>
    <w:rsid w:val="009672EA"/>
    <w:rsid w:val="0097260E"/>
    <w:rsid w:val="00987675"/>
    <w:rsid w:val="009A37B4"/>
    <w:rsid w:val="009C5DF3"/>
    <w:rsid w:val="009D0A39"/>
    <w:rsid w:val="009D5571"/>
    <w:rsid w:val="009D56E0"/>
    <w:rsid w:val="009E3739"/>
    <w:rsid w:val="009E4041"/>
    <w:rsid w:val="009E7CEC"/>
    <w:rsid w:val="009F340F"/>
    <w:rsid w:val="00A26CF0"/>
    <w:rsid w:val="00A318A2"/>
    <w:rsid w:val="00A43A84"/>
    <w:rsid w:val="00A76AFF"/>
    <w:rsid w:val="00A80398"/>
    <w:rsid w:val="00A8583F"/>
    <w:rsid w:val="00A9496F"/>
    <w:rsid w:val="00AB4CCF"/>
    <w:rsid w:val="00AB7DCB"/>
    <w:rsid w:val="00AC4EC3"/>
    <w:rsid w:val="00AC63BC"/>
    <w:rsid w:val="00B01022"/>
    <w:rsid w:val="00B524B7"/>
    <w:rsid w:val="00B56266"/>
    <w:rsid w:val="00B57573"/>
    <w:rsid w:val="00B624A6"/>
    <w:rsid w:val="00B841A5"/>
    <w:rsid w:val="00B95BC0"/>
    <w:rsid w:val="00BA4454"/>
    <w:rsid w:val="00BA4C6C"/>
    <w:rsid w:val="00BB18AA"/>
    <w:rsid w:val="00BB6ECA"/>
    <w:rsid w:val="00BC0B0F"/>
    <w:rsid w:val="00BE2A52"/>
    <w:rsid w:val="00C058DA"/>
    <w:rsid w:val="00C26105"/>
    <w:rsid w:val="00C57114"/>
    <w:rsid w:val="00C8027A"/>
    <w:rsid w:val="00C9225B"/>
    <w:rsid w:val="00C928D6"/>
    <w:rsid w:val="00CA135C"/>
    <w:rsid w:val="00CA580C"/>
    <w:rsid w:val="00CD1291"/>
    <w:rsid w:val="00CE20A2"/>
    <w:rsid w:val="00CE24A4"/>
    <w:rsid w:val="00D154C1"/>
    <w:rsid w:val="00D16D70"/>
    <w:rsid w:val="00DB044E"/>
    <w:rsid w:val="00DB04C1"/>
    <w:rsid w:val="00DB7E80"/>
    <w:rsid w:val="00DC0CF0"/>
    <w:rsid w:val="00DC3670"/>
    <w:rsid w:val="00DE036D"/>
    <w:rsid w:val="00E25575"/>
    <w:rsid w:val="00E3195D"/>
    <w:rsid w:val="00E4279A"/>
    <w:rsid w:val="00E62FDA"/>
    <w:rsid w:val="00E66432"/>
    <w:rsid w:val="00E715E7"/>
    <w:rsid w:val="00E87432"/>
    <w:rsid w:val="00E96C1C"/>
    <w:rsid w:val="00EB009D"/>
    <w:rsid w:val="00ED20DD"/>
    <w:rsid w:val="00ED2975"/>
    <w:rsid w:val="00ED60B5"/>
    <w:rsid w:val="00EE7A73"/>
    <w:rsid w:val="00EF0EA4"/>
    <w:rsid w:val="00EF5086"/>
    <w:rsid w:val="00EF778F"/>
    <w:rsid w:val="00F01B7F"/>
    <w:rsid w:val="00F03946"/>
    <w:rsid w:val="00F04072"/>
    <w:rsid w:val="00F140BB"/>
    <w:rsid w:val="00F17484"/>
    <w:rsid w:val="00F40FCD"/>
    <w:rsid w:val="00F43954"/>
    <w:rsid w:val="00F52CD5"/>
    <w:rsid w:val="00F66CF2"/>
    <w:rsid w:val="00F700D5"/>
    <w:rsid w:val="00F739E0"/>
    <w:rsid w:val="00F75840"/>
    <w:rsid w:val="00F85F8E"/>
    <w:rsid w:val="00F94D06"/>
    <w:rsid w:val="00F9732F"/>
    <w:rsid w:val="00FA3E85"/>
    <w:rsid w:val="00FB5119"/>
    <w:rsid w:val="00FB5240"/>
    <w:rsid w:val="00FB65ED"/>
    <w:rsid w:val="00FC0C72"/>
    <w:rsid w:val="00FC2DD8"/>
    <w:rsid w:val="00FC4271"/>
    <w:rsid w:val="00FC5998"/>
    <w:rsid w:val="00FC7447"/>
    <w:rsid w:val="00FE5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E2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Calibri" w:hAnsi="Source Sans Pro"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6FFE"/>
    <w:pPr>
      <w:tabs>
        <w:tab w:val="left" w:pos="4395"/>
      </w:tabs>
      <w:spacing w:after="120" w:line="240" w:lineRule="atLeast"/>
    </w:pPr>
    <w:rPr>
      <w:rFonts w:ascii="Arial" w:hAnsi="Arial"/>
      <w:color w:val="000000"/>
      <w:lang w:eastAsia="en-US"/>
    </w:rPr>
  </w:style>
  <w:style w:type="paragraph" w:styleId="berschrift1">
    <w:name w:val="heading 1"/>
    <w:basedOn w:val="Standard"/>
    <w:next w:val="Standard"/>
    <w:link w:val="berschrift1Zchn"/>
    <w:uiPriority w:val="9"/>
    <w:semiHidden/>
    <w:qFormat/>
    <w:rsid w:val="009134CF"/>
    <w:pPr>
      <w:keepNext/>
      <w:keepLines/>
      <w:spacing w:before="240"/>
      <w:contextualSpacing/>
      <w:outlineLvl w:val="0"/>
    </w:pPr>
    <w:rPr>
      <w:rFonts w:eastAsia="MS Gothic"/>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BUEmpfngeradresse">
    <w:name w:val="NABU Empfängeradresse"/>
    <w:basedOn w:val="Standard"/>
    <w:qFormat/>
    <w:rsid w:val="004D71AA"/>
    <w:pPr>
      <w:framePr w:w="4366" w:h="1701" w:hRule="exact" w:hSpace="142" w:wrap="notBeside" w:vAnchor="page" w:hAnchor="page" w:x="1419" w:y="3038" w:anchorLock="1"/>
      <w:spacing w:after="0"/>
    </w:pPr>
  </w:style>
  <w:style w:type="paragraph" w:styleId="Kopfzeile">
    <w:name w:val="header"/>
    <w:basedOn w:val="Standard"/>
    <w:link w:val="KopfzeileZchn"/>
    <w:uiPriority w:val="99"/>
    <w:semiHidden/>
    <w:rsid w:val="004D71AA"/>
    <w:pPr>
      <w:tabs>
        <w:tab w:val="center" w:pos="4536"/>
        <w:tab w:val="right" w:pos="9072"/>
      </w:tabs>
      <w:spacing w:after="0"/>
    </w:pPr>
  </w:style>
  <w:style w:type="character" w:customStyle="1" w:styleId="KopfzeileZchn">
    <w:name w:val="Kopfzeile Zchn"/>
    <w:link w:val="Kopfzeile"/>
    <w:uiPriority w:val="99"/>
    <w:semiHidden/>
    <w:rsid w:val="004D71AA"/>
    <w:rPr>
      <w:lang w:val="de-DE"/>
    </w:rPr>
  </w:style>
  <w:style w:type="paragraph" w:styleId="Fuzeile">
    <w:name w:val="footer"/>
    <w:basedOn w:val="Standard"/>
    <w:link w:val="FuzeileZchn"/>
    <w:uiPriority w:val="99"/>
    <w:semiHidden/>
    <w:rsid w:val="004D71AA"/>
    <w:pPr>
      <w:tabs>
        <w:tab w:val="center" w:pos="4536"/>
        <w:tab w:val="right" w:pos="9072"/>
      </w:tabs>
      <w:spacing w:after="0"/>
    </w:pPr>
  </w:style>
  <w:style w:type="character" w:customStyle="1" w:styleId="FuzeileZchn">
    <w:name w:val="Fußzeile Zchn"/>
    <w:link w:val="Fuzeile"/>
    <w:uiPriority w:val="99"/>
    <w:semiHidden/>
    <w:rsid w:val="004D71AA"/>
    <w:rPr>
      <w:lang w:val="de-DE"/>
    </w:rPr>
  </w:style>
  <w:style w:type="paragraph" w:customStyle="1" w:styleId="NABUBetreffzeile">
    <w:name w:val="NABU Betreffzeile"/>
    <w:basedOn w:val="Standard"/>
    <w:qFormat/>
    <w:rsid w:val="004D71AA"/>
    <w:pPr>
      <w:framePr w:w="6929" w:h="249" w:hRule="exact" w:hSpace="142" w:vSpace="476" w:wrap="around" w:vAnchor="page" w:hAnchor="page" w:x="1419" w:y="5444" w:anchorLock="1"/>
      <w:spacing w:after="0"/>
    </w:pPr>
    <w:rPr>
      <w:b/>
    </w:rPr>
  </w:style>
  <w:style w:type="paragraph" w:customStyle="1" w:styleId="NABUAbsenderKontaktdaten">
    <w:name w:val="NABU Absender Kontaktdaten"/>
    <w:basedOn w:val="Standard"/>
    <w:qFormat/>
    <w:rsid w:val="0025151A"/>
    <w:pPr>
      <w:framePr w:w="3016" w:h="3136" w:hRule="exact" w:hSpace="142" w:wrap="around" w:vAnchor="page" w:hAnchor="page" w:x="8721" w:y="3465" w:anchorLock="1"/>
      <w:tabs>
        <w:tab w:val="left" w:pos="284"/>
      </w:tabs>
      <w:spacing w:after="0"/>
    </w:pPr>
    <w:rPr>
      <w:sz w:val="16"/>
      <w:szCs w:val="16"/>
    </w:rPr>
  </w:style>
  <w:style w:type="character" w:customStyle="1" w:styleId="LAfMDAbsender">
    <w:name w:val="LAfMD Absender"/>
    <w:uiPriority w:val="1"/>
    <w:qFormat/>
    <w:rsid w:val="00E715E7"/>
    <w:rPr>
      <w:b/>
      <w:sz w:val="20"/>
      <w:szCs w:val="20"/>
    </w:rPr>
  </w:style>
  <w:style w:type="character" w:customStyle="1" w:styleId="LAfMDAbsenderName">
    <w:name w:val="LAfMD Absender Name"/>
    <w:uiPriority w:val="1"/>
    <w:qFormat/>
    <w:rsid w:val="00E715E7"/>
    <w:rPr>
      <w:b/>
    </w:rPr>
  </w:style>
  <w:style w:type="paragraph" w:styleId="Sprechblasentext">
    <w:name w:val="Balloon Text"/>
    <w:basedOn w:val="Standard"/>
    <w:link w:val="SprechblasentextZchn"/>
    <w:uiPriority w:val="99"/>
    <w:semiHidden/>
    <w:unhideWhenUsed/>
    <w:rsid w:val="00E2557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25575"/>
    <w:rPr>
      <w:rFonts w:ascii="Tahoma" w:hAnsi="Tahoma" w:cs="Tahoma"/>
      <w:sz w:val="16"/>
      <w:szCs w:val="16"/>
    </w:rPr>
  </w:style>
  <w:style w:type="character" w:customStyle="1" w:styleId="berschrift1Zchn">
    <w:name w:val="Überschrift 1 Zchn"/>
    <w:link w:val="berschrift1"/>
    <w:uiPriority w:val="9"/>
    <w:semiHidden/>
    <w:rsid w:val="00A318A2"/>
    <w:rPr>
      <w:rFonts w:eastAsia="MS Gothic" w:cs="Times New Roman"/>
      <w:b/>
      <w:bCs/>
      <w:szCs w:val="28"/>
    </w:rPr>
  </w:style>
  <w:style w:type="paragraph" w:styleId="Listenabsatz">
    <w:name w:val="List Paragraph"/>
    <w:basedOn w:val="Standard"/>
    <w:uiPriority w:val="34"/>
    <w:semiHidden/>
    <w:qFormat/>
    <w:rsid w:val="009134CF"/>
    <w:pPr>
      <w:ind w:left="720"/>
      <w:contextualSpacing/>
    </w:pPr>
  </w:style>
  <w:style w:type="paragraph" w:customStyle="1" w:styleId="LAfMDGliederung">
    <w:name w:val="LAfMD Gliederung"/>
    <w:basedOn w:val="Listenabsatz"/>
    <w:qFormat/>
    <w:rsid w:val="009134CF"/>
    <w:pPr>
      <w:numPr>
        <w:numId w:val="3"/>
      </w:numPr>
    </w:pPr>
  </w:style>
  <w:style w:type="paragraph" w:customStyle="1" w:styleId="NABUNummerierung-2Ebeneneingerckt">
    <w:name w:val="NABU Nummerierung - 2 Ebenen eingerückt"/>
    <w:basedOn w:val="Listenabsatz"/>
    <w:semiHidden/>
    <w:qFormat/>
    <w:rsid w:val="00584C7E"/>
    <w:pPr>
      <w:numPr>
        <w:numId w:val="13"/>
      </w:numPr>
    </w:pPr>
  </w:style>
  <w:style w:type="paragraph" w:customStyle="1" w:styleId="LAfMDNummerierung">
    <w:name w:val="LAfMD Nummerierung"/>
    <w:basedOn w:val="Standard"/>
    <w:qFormat/>
    <w:rsid w:val="009F340F"/>
    <w:pPr>
      <w:numPr>
        <w:numId w:val="8"/>
      </w:numPr>
      <w:contextualSpacing/>
    </w:pPr>
  </w:style>
  <w:style w:type="paragraph" w:customStyle="1" w:styleId="LAfMDberschrift">
    <w:name w:val="LAfMD Überschrift"/>
    <w:basedOn w:val="berschrift1"/>
    <w:qFormat/>
    <w:rsid w:val="0035246A"/>
  </w:style>
  <w:style w:type="paragraph" w:customStyle="1" w:styleId="NABUSeitenangabe">
    <w:name w:val="NABU Seitenangabe"/>
    <w:basedOn w:val="Standard"/>
    <w:semiHidden/>
    <w:qFormat/>
    <w:rsid w:val="009672EA"/>
    <w:pPr>
      <w:framePr w:w="2268" w:h="255" w:hRule="exact" w:hSpace="142" w:wrap="around" w:vAnchor="page" w:hAnchor="page" w:x="1419" w:y="2082"/>
      <w:spacing w:after="0"/>
    </w:pPr>
  </w:style>
  <w:style w:type="paragraph" w:customStyle="1" w:styleId="LAfMDFensterzeile">
    <w:name w:val="LAfMD Fensterzeile"/>
    <w:basedOn w:val="Standard"/>
    <w:qFormat/>
    <w:rsid w:val="007B2481"/>
    <w:pPr>
      <w:framePr w:w="4366" w:h="340" w:hRule="exact" w:hSpace="142" w:wrap="around" w:vAnchor="page" w:hAnchor="page" w:x="1419" w:y="2721" w:anchorLock="1"/>
      <w:spacing w:after="0" w:line="168" w:lineRule="exact"/>
    </w:pPr>
    <w:rPr>
      <w:noProof/>
      <w:sz w:val="14"/>
      <w:szCs w:val="14"/>
    </w:rPr>
  </w:style>
  <w:style w:type="character" w:customStyle="1" w:styleId="LAfMDAuszeichnungBlau">
    <w:name w:val="LAfMD Auszeichnung Blau"/>
    <w:uiPriority w:val="1"/>
    <w:qFormat/>
    <w:rsid w:val="000D6FFE"/>
    <w:rPr>
      <w:b/>
      <w:color w:val="124A6D"/>
    </w:rPr>
  </w:style>
  <w:style w:type="table" w:styleId="Tabellenraster">
    <w:name w:val="Table Grid"/>
    <w:basedOn w:val="NormaleTabelle"/>
    <w:uiPriority w:val="59"/>
    <w:rsid w:val="002E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BUAbsenderFirmendaten">
    <w:name w:val="NABU Absender Firmendaten"/>
    <w:basedOn w:val="Standard"/>
    <w:semiHidden/>
    <w:qFormat/>
    <w:rsid w:val="0025151A"/>
    <w:pPr>
      <w:framePr w:w="3016" w:h="9367" w:hRule="exact" w:hSpace="142" w:wrap="around" w:vAnchor="page" w:hAnchor="page" w:x="8721" w:y="6510" w:anchorLock="1"/>
      <w:spacing w:after="0" w:line="240" w:lineRule="exact"/>
    </w:pPr>
    <w:rPr>
      <w:noProof/>
      <w:sz w:val="16"/>
      <w:szCs w:val="16"/>
    </w:rPr>
  </w:style>
  <w:style w:type="paragraph" w:customStyle="1" w:styleId="NABUXDistanz">
    <w:name w:val="NABU_X_Distanz"/>
    <w:basedOn w:val="Standard"/>
    <w:semiHidden/>
    <w:qFormat/>
    <w:rsid w:val="00906520"/>
    <w:pPr>
      <w:framePr w:w="6929" w:h="3124" w:hRule="exact" w:hSpace="142" w:wrap="notBeside" w:vAnchor="page" w:hAnchor="page" w:x="1419" w:y="3040" w:anchorLock="1"/>
    </w:pPr>
    <w:rPr>
      <w:color w:val="FFFFFF"/>
    </w:rPr>
  </w:style>
  <w:style w:type="paragraph" w:customStyle="1" w:styleId="NABUMarginalspalte">
    <w:name w:val="NABU Marginalspalte"/>
    <w:basedOn w:val="Standard"/>
    <w:qFormat/>
    <w:rsid w:val="00FC4271"/>
    <w:pPr>
      <w:framePr w:w="2892" w:h="476" w:hSpace="142" w:wrap="around" w:vAnchor="text" w:hAnchor="page" w:x="8727" w:y="1" w:anchorLock="1"/>
      <w:spacing w:after="0"/>
    </w:pPr>
    <w:rPr>
      <w:sz w:val="16"/>
      <w:szCs w:val="16"/>
    </w:rPr>
  </w:style>
  <w:style w:type="character" w:styleId="Hyperlink">
    <w:name w:val="Hyperlink"/>
    <w:uiPriority w:val="99"/>
    <w:semiHidden/>
    <w:rsid w:val="0080528C"/>
    <w:rPr>
      <w:color w:val="auto"/>
      <w:u w:val="none"/>
    </w:rPr>
  </w:style>
  <w:style w:type="character" w:styleId="BesuchterHyperlink">
    <w:name w:val="BesuchterHyperlink"/>
    <w:uiPriority w:val="99"/>
    <w:semiHidden/>
    <w:rsid w:val="004511A6"/>
    <w:rPr>
      <w:color w:val="auto"/>
      <w:u w:val="none"/>
    </w:rPr>
  </w:style>
  <w:style w:type="character" w:styleId="Kommentarzeichen">
    <w:name w:val="annotation reference"/>
    <w:uiPriority w:val="99"/>
    <w:semiHidden/>
    <w:unhideWhenUsed/>
    <w:rsid w:val="00AB4CCF"/>
    <w:rPr>
      <w:sz w:val="16"/>
      <w:szCs w:val="16"/>
    </w:rPr>
  </w:style>
  <w:style w:type="paragraph" w:styleId="Kommentartext">
    <w:name w:val="annotation text"/>
    <w:basedOn w:val="Standard"/>
    <w:link w:val="KommentartextZchn"/>
    <w:uiPriority w:val="99"/>
    <w:semiHidden/>
    <w:unhideWhenUsed/>
    <w:rsid w:val="00AB4CCF"/>
  </w:style>
  <w:style w:type="character" w:customStyle="1" w:styleId="KommentartextZchn">
    <w:name w:val="Kommentartext Zchn"/>
    <w:link w:val="Kommentartext"/>
    <w:uiPriority w:val="99"/>
    <w:semiHidden/>
    <w:rsid w:val="00AB4CCF"/>
    <w:rPr>
      <w:rFonts w:ascii="Arial" w:hAnsi="Arial"/>
      <w:color w:val="000000"/>
      <w:lang w:eastAsia="en-US"/>
    </w:rPr>
  </w:style>
  <w:style w:type="paragraph" w:styleId="Kommentarthema">
    <w:name w:val="annotation subject"/>
    <w:basedOn w:val="Kommentartext"/>
    <w:next w:val="Kommentartext"/>
    <w:link w:val="KommentarthemaZchn"/>
    <w:uiPriority w:val="99"/>
    <w:semiHidden/>
    <w:unhideWhenUsed/>
    <w:rsid w:val="00AB4CCF"/>
    <w:rPr>
      <w:b/>
      <w:bCs/>
    </w:rPr>
  </w:style>
  <w:style w:type="character" w:customStyle="1" w:styleId="KommentarthemaZchn">
    <w:name w:val="Kommentarthema Zchn"/>
    <w:link w:val="Kommentarthema"/>
    <w:uiPriority w:val="99"/>
    <w:semiHidden/>
    <w:rsid w:val="00AB4CCF"/>
    <w:rPr>
      <w:rFonts w:ascii="Arial" w:hAnsi="Arial"/>
      <w:b/>
      <w:bCs/>
      <w:color w:val="000000"/>
      <w:lang w:eastAsia="en-US"/>
    </w:rPr>
  </w:style>
  <w:style w:type="character" w:styleId="NichtaufgelsteErwhnung">
    <w:name w:val="Unresolved Mention"/>
    <w:basedOn w:val="Absatz-Standardschriftart"/>
    <w:uiPriority w:val="99"/>
    <w:semiHidden/>
    <w:unhideWhenUsed/>
    <w:rsid w:val="00B56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3983">
      <w:bodyDiv w:val="1"/>
      <w:marLeft w:val="0"/>
      <w:marRight w:val="0"/>
      <w:marTop w:val="0"/>
      <w:marBottom w:val="0"/>
      <w:divBdr>
        <w:top w:val="none" w:sz="0" w:space="0" w:color="auto"/>
        <w:left w:val="none" w:sz="0" w:space="0" w:color="auto"/>
        <w:bottom w:val="none" w:sz="0" w:space="0" w:color="auto"/>
        <w:right w:val="none" w:sz="0" w:space="0" w:color="auto"/>
      </w:divBdr>
    </w:div>
    <w:div w:id="10701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8E280-EA0F-435D-B2C0-4C4DD7C0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210709 Pressemitteilung Lokale Allianzen.dotx</Template>
  <TotalTime>0</TotalTime>
  <Pages>1</Pages>
  <Words>130</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NABU_Brief</vt:lpstr>
    </vt:vector>
  </TitlesOfParts>
  <Company>NABU</Company>
  <LinksUpToDate>false</LinksUpToDate>
  <CharactersWithSpaces>949</CharactersWithSpaces>
  <SharedDoc>false</SharedDoc>
  <HLinks>
    <vt:vector size="6" baseType="variant">
      <vt:variant>
        <vt:i4>2621479</vt:i4>
      </vt:variant>
      <vt:variant>
        <vt:i4>0</vt:i4>
      </vt:variant>
      <vt:variant>
        <vt:i4>0</vt:i4>
      </vt:variant>
      <vt:variant>
        <vt:i4>5</vt:i4>
      </vt:variant>
      <vt:variant>
        <vt:lpwstr>http://www.lokale-allianzen.de/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NABU_Brief</dc:title>
  <dc:subject/>
  <dc:creator>heiner widdig</dc:creator>
  <cp:keywords/>
  <dc:description>Briefvorlage für Microsoft Office 2007_x000d_
mit Elementen des vorgedruckten Briefbogens</dc:description>
  <cp:lastModifiedBy>Bernateck, Dr. Kathrin</cp:lastModifiedBy>
  <cp:revision>3</cp:revision>
  <cp:lastPrinted>2014-05-15T11:41:00Z</cp:lastPrinted>
  <dcterms:created xsi:type="dcterms:W3CDTF">2021-07-09T15:32:00Z</dcterms:created>
  <dcterms:modified xsi:type="dcterms:W3CDTF">2021-07-09T15:34:00Z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2.2.0</vt:lpwstr>
  </property>
  <property fmtid="{D5CDD505-2E9C-101B-9397-08002B2CF9AE}" pid="3" name="Build">
    <vt:lpwstr>004-000-007</vt:lpwstr>
  </property>
  <property fmtid="{D5CDD505-2E9C-101B-9397-08002B2CF9AE}" pid="4" name="Erstellt von">
    <vt:lpwstr>office network</vt:lpwstr>
  </property>
  <property fmtid="{D5CDD505-2E9C-101B-9397-08002B2CF9AE}" pid="5" name="Erstellt am">
    <vt:lpwstr>31.01.2013</vt:lpwstr>
  </property>
  <property fmtid="{D5CDD505-2E9C-101B-9397-08002B2CF9AE}" pid="6" name="Autor 1">
    <vt:lpwstr>clemens morfeld</vt:lpwstr>
  </property>
  <property fmtid="{D5CDD505-2E9C-101B-9397-08002B2CF9AE}" pid="7" name="Stand">
    <vt:lpwstr>24.06.2013</vt:lpwstr>
  </property>
</Properties>
</file>